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A98D" w14:textId="373EBBEA" w:rsidR="001A38E4" w:rsidRPr="001A38E4" w:rsidRDefault="001A38E4" w:rsidP="001A38E4">
      <w:pPr>
        <w:tabs>
          <w:tab w:val="num" w:pos="1440"/>
        </w:tabs>
        <w:ind w:left="1440" w:hanging="360"/>
        <w:rPr>
          <w:rFonts w:ascii="Charter Roman" w:hAnsi="Charter Roman"/>
          <w:b/>
          <w:bCs/>
          <w:sz w:val="36"/>
          <w:szCs w:val="36"/>
        </w:rPr>
      </w:pPr>
      <w:r w:rsidRPr="001A38E4">
        <w:rPr>
          <w:rFonts w:ascii="Charter Roman" w:hAnsi="Charter Roman"/>
          <w:b/>
          <w:bCs/>
          <w:sz w:val="36"/>
          <w:szCs w:val="36"/>
        </w:rPr>
        <w:t>IMPORTANT EDUCATION FOR PARENTS</w:t>
      </w:r>
    </w:p>
    <w:p w14:paraId="264275B1" w14:textId="77777777" w:rsidR="001A38E4" w:rsidRDefault="001A38E4" w:rsidP="001A38E4">
      <w:pPr>
        <w:ind w:left="1440"/>
        <w:rPr>
          <w:rFonts w:ascii="Charter Roman" w:hAnsi="Charter Roman"/>
          <w:b/>
          <w:bCs/>
          <w:sz w:val="28"/>
          <w:szCs w:val="28"/>
        </w:rPr>
      </w:pPr>
    </w:p>
    <w:p w14:paraId="71D4EB78" w14:textId="19A33C06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>Standards for Catholic Curriculum and Catholic Anthropology</w:t>
      </w:r>
    </w:p>
    <w:p w14:paraId="105A5BC6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Dialectic on the Strategy and Tactics of Freemasonry and Marxism</w:t>
      </w:r>
    </w:p>
    <w:p w14:paraId="757F7419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More on Freemasonry and Marxists infiltrations of the Catholic Church </w:t>
      </w:r>
    </w:p>
    <w:p w14:paraId="3595D3A0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More on Greek Philosophy, Natural Law, Humanism, Naturalism, Enlightenment, Kant, Nietzsche, Hegel, Darwin, Marx, Materialism, Utilitarianism, Scientism, Transhumanism, Artificial Intelligence </w:t>
      </w:r>
    </w:p>
    <w:p w14:paraId="4FE4745F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Critical Race Theory and Intersectionality</w:t>
      </w:r>
    </w:p>
    <w:p w14:paraId="0A5132C9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Authentic Feminism</w:t>
      </w:r>
    </w:p>
    <w:p w14:paraId="68160D6D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Economic Awareness, Return to Order</w:t>
      </w:r>
    </w:p>
    <w:p w14:paraId="310E0895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Thomism and Immigration/Border Security</w:t>
      </w:r>
    </w:p>
    <w:p w14:paraId="026C0AE2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Catholic Social Justice and the Common Good</w:t>
      </w:r>
    </w:p>
    <w:p w14:paraId="05EA2FE9" w14:textId="77777777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Environmentalism</w:t>
      </w:r>
    </w:p>
    <w:p w14:paraId="3EA50928" w14:textId="2BE1F75D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 xml:space="preserve"> Papal Condemnations of Freemasonry, Communism,</w:t>
      </w:r>
      <w:r w:rsidRPr="001A38E4">
        <w:rPr>
          <w:rFonts w:ascii="Charter Roman" w:hAnsi="Charter Roman"/>
          <w:b/>
          <w:bCs/>
          <w:sz w:val="32"/>
          <w:szCs w:val="32"/>
        </w:rPr>
        <w:t xml:space="preserve"> Maoism</w:t>
      </w:r>
    </w:p>
    <w:p w14:paraId="043CACC8" w14:textId="7D1F8E5A" w:rsidR="001A38E4" w:rsidRPr="001A38E4" w:rsidRDefault="001A38E4" w:rsidP="001A38E4">
      <w:pPr>
        <w:numPr>
          <w:ilvl w:val="1"/>
          <w:numId w:val="1"/>
        </w:numPr>
        <w:rPr>
          <w:rFonts w:ascii="Charter Roman" w:hAnsi="Charter Roman"/>
          <w:b/>
          <w:bCs/>
          <w:sz w:val="32"/>
          <w:szCs w:val="32"/>
        </w:rPr>
      </w:pPr>
      <w:r w:rsidRPr="001A38E4">
        <w:rPr>
          <w:rFonts w:ascii="Charter Roman" w:hAnsi="Charter Roman"/>
          <w:b/>
          <w:bCs/>
          <w:sz w:val="32"/>
          <w:szCs w:val="32"/>
        </w:rPr>
        <w:t>Three Vatican II Prepared Documents describing the extensive counter-cultural attack plan for a coordinated and global effort.</w:t>
      </w:r>
    </w:p>
    <w:p w14:paraId="33C3C135" w14:textId="77777777" w:rsidR="001A38E4" w:rsidRPr="001A38E4" w:rsidRDefault="001A38E4">
      <w:pPr>
        <w:rPr>
          <w:rFonts w:ascii="Charter Roman" w:hAnsi="Charter Roman"/>
          <w:b/>
          <w:bCs/>
          <w:sz w:val="32"/>
          <w:szCs w:val="32"/>
        </w:rPr>
      </w:pPr>
    </w:p>
    <w:p w14:paraId="7CBBCE74" w14:textId="77777777" w:rsidR="001A38E4" w:rsidRPr="001A38E4" w:rsidRDefault="001A38E4">
      <w:pPr>
        <w:rPr>
          <w:rFonts w:ascii="Charter Roman" w:hAnsi="Charter Roman"/>
          <w:b/>
          <w:bCs/>
          <w:sz w:val="32"/>
          <w:szCs w:val="32"/>
        </w:rPr>
      </w:pPr>
    </w:p>
    <w:sectPr w:rsidR="001A38E4" w:rsidRPr="001A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21E2"/>
    <w:multiLevelType w:val="hybridMultilevel"/>
    <w:tmpl w:val="09405BEC"/>
    <w:lvl w:ilvl="0" w:tplc="E780D57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1168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4BA5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6501C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237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2B0BA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599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BD18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2FCA4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4"/>
    <w:rsid w:val="001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C7119"/>
  <w15:chartTrackingRefBased/>
  <w15:docId w15:val="{36A38569-E3B5-A64C-85D3-ACA9F90F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STONE</dc:creator>
  <cp:keywords/>
  <dc:description/>
  <cp:lastModifiedBy>KEN STONE</cp:lastModifiedBy>
  <cp:revision>1</cp:revision>
  <cp:lastPrinted>2021-05-11T21:51:00Z</cp:lastPrinted>
  <dcterms:created xsi:type="dcterms:W3CDTF">2021-05-11T21:46:00Z</dcterms:created>
  <dcterms:modified xsi:type="dcterms:W3CDTF">2021-05-11T21:51:00Z</dcterms:modified>
</cp:coreProperties>
</file>